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A9" w:rsidRDefault="00D60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3741420</wp:posOffset>
            </wp:positionH>
            <wp:positionV relativeFrom="paragraph">
              <wp:posOffset>-914400</wp:posOffset>
            </wp:positionV>
            <wp:extent cx="1280160" cy="9389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Winco_Full_Color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38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>SECTION 085113</w:t>
      </w:r>
      <w:bookmarkStart w:id="0" w:name="_GoBack"/>
      <w:bookmarkEnd w:id="0"/>
    </w:p>
    <w:p w:rsidR="00A331A9" w:rsidRDefault="00D60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ALUMINUM WINDOWS</w:t>
      </w:r>
    </w:p>
    <w:p w:rsidR="00A331A9" w:rsidRDefault="00D60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Display hidden notes to specifier. (Don't know how? </w:t>
      </w:r>
      <w:hyperlink r:id="rId9">
        <w:r>
          <w:rPr>
            <w:color w:val="802020"/>
            <w:u w:val="single"/>
          </w:rPr>
          <w:t>Click Here</w:t>
        </w:r>
      </w:hyperlink>
      <w:r>
        <w:rPr>
          <w:color w:val="000000"/>
        </w:rPr>
        <w:t>)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Winco</w:t>
      </w:r>
      <w:proofErr w:type="gramEnd"/>
      <w:r>
        <w:rPr>
          <w:color w:val="000000"/>
        </w:rPr>
        <w:t xml:space="preserve"> Window Company; Aluminum Windows.</w:t>
      </w:r>
    </w:p>
    <w:p w:rsidR="00A331A9" w:rsidRDefault="00A331A9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This section is based on the products of Winco Window Company, which is located at:</w:t>
      </w:r>
    </w:p>
    <w:p w:rsidR="00A331A9" w:rsidRDefault="00A331A9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Winco Window Co.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6200 Maple Ave.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St. Louis, MO 63130-3305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Toll Free: 800-525-8089 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Tel: 314-725-8088 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Fax: 314-725-1419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Email: </w:t>
      </w:r>
      <w:hyperlink r:id="rId10">
        <w:r>
          <w:rPr>
            <w:color w:val="000000"/>
          </w:rPr>
          <w:t>Send Message to Winco Window Co.</w:t>
        </w:r>
      </w:hyperlink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Web: </w:t>
      </w:r>
      <w:hyperlink r:id="rId11">
        <w:r>
          <w:rPr>
            <w:color w:val="000000"/>
          </w:rPr>
          <w:t>www.wincowindow.com</w:t>
        </w:r>
      </w:hyperlink>
    </w:p>
    <w:p w:rsidR="00A331A9" w:rsidRDefault="00A331A9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At Winco, we are committed to creating custom aluminum windows for commercial applications in both new and historic buildings — and everything in between. Working with customers, we develop custom window solutions, and with most o</w:t>
      </w:r>
      <w:r>
        <w:t>f our products engineered and tested in house, we ensure premium performance every time. See why Winco has been a trusted leader in windows for more than 100 years.</w:t>
      </w:r>
    </w:p>
    <w:p w:rsidR="00A331A9" w:rsidRDefault="00A331A9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 xml:space="preserve">In addition to meeting the HC (Heavy Commercial) standard, most Winco windows are also AW </w:t>
      </w:r>
      <w:r>
        <w:t>(Architectural Window) rated (the most stringent rating given by AAMA).</w:t>
      </w:r>
    </w:p>
    <w:p w:rsidR="00A331A9" w:rsidRDefault="00A331A9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When you are looking for a window company that really understands your needs, that can deliver windows on your time schedule, to meet your budget, and that isn’t afraid to take a cust</w:t>
      </w:r>
      <w:r>
        <w:t>om approach...then there really is only one choice...Winco, clearly.</w:t>
      </w:r>
    </w:p>
    <w:p w:rsidR="00A331A9" w:rsidRDefault="00A331A9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  <w:r>
        <w:t>Please contact your local sales representative for project specific requirements.</w:t>
      </w:r>
    </w:p>
    <w:p w:rsidR="00A331A9" w:rsidRDefault="00A331A9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</w:pPr>
    </w:p>
    <w:p w:rsidR="00A331A9" w:rsidRDefault="00D609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GENERAL</w:t>
      </w:r>
    </w:p>
    <w:p w:rsidR="00A331A9" w:rsidRDefault="00D609D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INCLUDES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Fixed windows.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Double Hung windows.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Blast resistant windows.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Impact resistant windows.</w:t>
      </w:r>
    </w:p>
    <w:p w:rsidR="00A331A9" w:rsidRDefault="00D609D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RELATED SECTIONS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07900:  Joint Sealers.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081316: Aluminum Terrace Doors.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08400: Entrances and Storefronts.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08490:  Balanced Entrance Doors.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Section 085653:  Wind and Impact Security Windows.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08580:  Special Function Windows.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08587:  Pressure Resistant Windows.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08590:  Window Restoration and Replacement.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08700:  Hardware.</w:t>
      </w:r>
    </w:p>
    <w:p w:rsidR="00A331A9" w:rsidRDefault="00D609D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08800:  Glazing.</w:t>
      </w:r>
    </w:p>
    <w:p w:rsidR="00A331A9" w:rsidRDefault="00D609D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REFERENCES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references from the list below that are not actually required by the text of the edited section.  Contact your local code officials for assistance and/or Winco for performance testing.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AAMA/WDMA/CSA 101/I.S.2/A440 - Voluntar</w:t>
      </w:r>
      <w:r>
        <w:rPr>
          <w:color w:val="000000"/>
        </w:rPr>
        <w:t>y Specification for Aluminum, Vinyl (PVC) and Wood Windows and Glass Doors.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701/702; 2000 - Combined Voluntary Specifications for Pile Weather strip and Replaceable Fenestration Weather Seals.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902; 1999 - Voluntary Specification for Sash Balances</w:t>
      </w:r>
      <w:r>
        <w:rPr>
          <w:color w:val="000000"/>
        </w:rPr>
        <w:t>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907 - Voluntary Specification for Corrosion Resistant Coatings on Carbon Steel Components.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910 - Voluntary "Life Cycle" Specifications and Test Methods for Architectural Grade Windows and Sliding Glass Doors.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1503.1 - Voluntary Test Method</w:t>
      </w:r>
      <w:r>
        <w:rPr>
          <w:color w:val="000000"/>
        </w:rPr>
        <w:t xml:space="preserve"> for Thermal Transmittance and Condensation Resistance of Windows, Doors and Glazed Wall Sections.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ANSI Z97.1 - American National Standard for Safety Glazing Materials Used in Buildings - Safety Performance Specifications and Methods of Test/Consumer Produ</w:t>
      </w:r>
      <w:r>
        <w:rPr>
          <w:color w:val="000000"/>
        </w:rPr>
        <w:t>cts Safety Commission CPSC 16 CFR 1201.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283 - Standard Test Method for Determining the Rate of Air Leakage Through Exterior Windows, Curtain Walls and Doors Under Specified Pressure Differences Across the Specimen.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330; 1997 - Standard Test Method for Structural Performance of Exterior Windows, Curtain Walls and Doors by Uniform Static Air Pressure Difference.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331 - Standard Test Method for Water Penetration of Exterior Windows, Skylights, Doors, and Cu</w:t>
      </w:r>
      <w:r>
        <w:rPr>
          <w:color w:val="000000"/>
        </w:rPr>
        <w:t>rtain Walls by Uniform Static Air Pressure Difference.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547 - Standard Test Method for Water Penetration of Exterior Windows, Skylights, Doors, and Curtain Walls by Cyclic Static Air Pressure Difference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F 588; 1997 - Standard Test Methods for Me</w:t>
      </w:r>
      <w:r>
        <w:rPr>
          <w:color w:val="000000"/>
        </w:rPr>
        <w:t>asuring the Forced Entry Resistance of Window Assemblies, Excluding Glazing Impact.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F1233 - Standard Test Method for Security Glazing Materials and Systems.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F1642 - Standard Test Method for Glazing and Glazing Systems Subject to </w:t>
      </w:r>
      <w:proofErr w:type="spellStart"/>
      <w:r>
        <w:rPr>
          <w:color w:val="000000"/>
        </w:rPr>
        <w:t>Airblast</w:t>
      </w:r>
      <w:proofErr w:type="spellEnd"/>
      <w:r>
        <w:rPr>
          <w:color w:val="000000"/>
        </w:rPr>
        <w:t xml:space="preserve"> Loadings</w:t>
      </w:r>
      <w:r>
        <w:rPr>
          <w:color w:val="000000"/>
        </w:rPr>
        <w:t>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GSA TS 01-2003 - US General Services Administration Standard Test Method for Glazing and Window Systems Subject to Dynamic Overpressure Loadings.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LEED: The Leadership in Energy &amp; Environmental Design; U.S. Green Building Council (USGBC).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lastRenderedPageBreak/>
        <w:t>ASTM E 1886 – St</w:t>
      </w:r>
      <w:r>
        <w:rPr>
          <w:color w:val="000000"/>
        </w:rPr>
        <w:t>andard Test Method for Performance of Exterior Windows, Curtain Walls, Doors and Storm Shutters Impacted by Missiles and Exposed to Cyclic Pressure Differentials.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1996 – Standard Specification for Performance of Exterior Windows, Curtain Walls, Door</w:t>
      </w:r>
      <w:r>
        <w:rPr>
          <w:color w:val="000000"/>
        </w:rPr>
        <w:t>s and Storm Shutters Impacted by Windborne Debris in Hurricanes.  Miami-Dade County Protocols: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201-94 - Impact Test Procedures.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203-94- Cyclical Loading Test Procedures.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Florida Building Code Protocols: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201-94, Impact Test Procedures.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202-94,</w:t>
      </w:r>
      <w:r>
        <w:rPr>
          <w:color w:val="000000"/>
        </w:rPr>
        <w:t xml:space="preserve"> Criteria for Testing Impact and Non-Impact Resistant Building Envelope Components Using Uniform Static Air Pressure Loading.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203-94, Criteria for Testing Products Subject to Cyclic Wind Pressure Loading.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UFC 4-010-01 Unified Facilities Criteria (UFC) - Department of Defense Minimum Antiterrorism Standards for Buildings.</w:t>
      </w:r>
    </w:p>
    <w:p w:rsidR="00A331A9" w:rsidRDefault="00D609D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SUBMITTALS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Submit under provisions of Section 01300.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Product Data: Manufacturer's data sheets on each product to be used, including: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</w:t>
      </w:r>
      <w:r>
        <w:rPr>
          <w:color w:val="000000"/>
        </w:rPr>
        <w:t>ration instructions and recommendations.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Storage and handling requirements and recommendations.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Installation methods.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Shop Drawings: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Elevation for each style window specified indicating its size, glazing type, </w:t>
      </w:r>
      <w:proofErr w:type="spellStart"/>
      <w:r>
        <w:rPr>
          <w:color w:val="000000"/>
        </w:rPr>
        <w:t>muntin</w:t>
      </w:r>
      <w:proofErr w:type="spellEnd"/>
      <w:r>
        <w:rPr>
          <w:color w:val="000000"/>
        </w:rPr>
        <w:t xml:space="preserve"> type and design.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Manufacturer's head, jamb and sill details and section views for each window type specified.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Schedules: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a window schedule indicating the type, size, color, and operation of each unit specified.  Coordinate with window mark types found in the Contract Drawings.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selection samples if colors have already been selected.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Sel</w:t>
      </w:r>
      <w:r>
        <w:rPr>
          <w:color w:val="000000"/>
        </w:rPr>
        <w:t>ection Samples:</w:t>
      </w:r>
      <w:r>
        <w:rPr>
          <w:color w:val="000000"/>
        </w:rPr>
        <w:tab/>
        <w:t>For each finish product specified, two complete sets of color chips representing manufacturer's full range of available colors and patterns.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a pre-construction meeting is not schedu</w:t>
      </w:r>
      <w:r>
        <w:rPr>
          <w:color w:val="000000"/>
        </w:rPr>
        <w:t>led.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Verification Samples: For each finish product specified, two samples representing actual product, color, and patterns.  Samples may be subsequently installed on the project.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Test Reports: Submit certified independent testing agency reports indicating </w:t>
      </w:r>
      <w:r>
        <w:rPr>
          <w:color w:val="000000"/>
        </w:rPr>
        <w:t>window units meet or exceed specified performance requirements.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applicable paragraphs below for projects intended to be LEED-certified. Verify credits required with project LEED coordinator.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 Submittals: Manufacturer’s P</w:t>
      </w:r>
      <w:r>
        <w:rPr>
          <w:color w:val="000000"/>
        </w:rPr>
        <w:t>roduct Data indicating compliance with the following LEED Credits: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Energy and Atmosphere:</w:t>
      </w:r>
    </w:p>
    <w:p w:rsidR="00A331A9" w:rsidRDefault="00D609D6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1 - Optimize Energy Performance.</w:t>
      </w:r>
    </w:p>
    <w:p w:rsidR="00A331A9" w:rsidRDefault="00D609D6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2 - Renewable Energy.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Materials and Resources:</w:t>
      </w:r>
    </w:p>
    <w:p w:rsidR="00A331A9" w:rsidRDefault="00D609D6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4.1 - Recycled Content: 10 percent (post-consumer and 1/2 pre-consumer).</w:t>
      </w:r>
    </w:p>
    <w:p w:rsidR="00A331A9" w:rsidRDefault="00D609D6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4.2 - Recycled Content: 20 percent (post-consumer and 1/2 pre-consumer).</w:t>
      </w:r>
    </w:p>
    <w:p w:rsidR="00A331A9" w:rsidRDefault="00D609D6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5.1 – Regional Materials: 10 percent extracted, processed and manufactured regio</w:t>
      </w:r>
      <w:r>
        <w:rPr>
          <w:color w:val="000000"/>
        </w:rPr>
        <w:t>nally.</w:t>
      </w:r>
    </w:p>
    <w:p w:rsidR="00A331A9" w:rsidRDefault="00D609D6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5.2 – Regional Materials: 20 percent extracted, processed and manufactured regionally.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Indoor Environmental Quality:</w:t>
      </w:r>
    </w:p>
    <w:p w:rsidR="00A331A9" w:rsidRDefault="00D609D6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4.1 - Low-Emitting Adhesives and Sealants.</w:t>
      </w:r>
    </w:p>
    <w:p w:rsidR="00A331A9" w:rsidRDefault="00D609D6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4.2 - Low-Emitting Paints.</w:t>
      </w:r>
    </w:p>
    <w:p w:rsidR="00A331A9" w:rsidRDefault="00D609D6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8.1 - Daylight and Views: Daylight 75 percent of spaces.</w:t>
      </w:r>
    </w:p>
    <w:p w:rsidR="00A331A9" w:rsidRDefault="00D609D6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8.2 - Daylight and Views: Views for 90 percent of spaces.</w:t>
      </w:r>
    </w:p>
    <w:p w:rsidR="00A331A9" w:rsidRDefault="00D609D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SYSTEM DESCRIPTION</w:t>
      </w: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Units:</w:t>
      </w:r>
    </w:p>
    <w:p w:rsidR="00A331A9" w:rsidRDefault="00D609D6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Air, water and structural test unit shall conform to requirements set forth in AAMA/WDMA/CSA 101/I.S.2/A440.</w:t>
      </w:r>
    </w:p>
    <w:p w:rsidR="00A331A9" w:rsidRDefault="00A33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0"/>
      </w:pPr>
    </w:p>
    <w:p w:rsidR="00A331A9" w:rsidRDefault="00D609D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Test Proced</w:t>
      </w:r>
      <w:r>
        <w:rPr>
          <w:color w:val="000000"/>
        </w:rPr>
        <w:t>ures and Performance: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Windows shall conform to AAMA/WDMA/CSA 101/I.S.2/A440 requirements for each window type.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Test: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283 at static air pressure of 6.24 psf.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shall not exceed that specified for each Product.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Water Resistance Test: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</w:t>
      </w:r>
      <w:r>
        <w:rPr>
          <w:color w:val="000000"/>
        </w:rPr>
        <w:t>d and locked, test unit in accordance with ASTM E 331 and ASTM E 547 at static air pressure difference of 12 psf.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shall be no uncontrolled water leakage.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Deflection Test: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</w:t>
      </w:r>
      <w:r>
        <w:rPr>
          <w:color w:val="000000"/>
        </w:rPr>
        <w:t>ccordance with ASTM E 330 at static air pressure (positive and negative) difference of 100% design pressure.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testing, no member shall deflect more than 1/175 of its span.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Structural Test: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</w:t>
      </w:r>
      <w:r>
        <w:rPr>
          <w:color w:val="000000"/>
        </w:rPr>
        <w:t>ed, test unit in accordance with ASTM E 330 at static air pressure (positive and negative) difference 150% of design pressure.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there shall be no glass breakage; no permanent damage to fasteners, hardware parts, support arms, or actuating mechanisms; no other damage which would cause window to be inoperable.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Test (CRF):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</w:t>
      </w:r>
      <w:r>
        <w:rPr>
          <w:color w:val="000000"/>
        </w:rPr>
        <w:t>h closed and locked, test unit in accordance with AAMA 1503.1.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 shall not be less than that specified for each Product.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Transmittance Test (Conductive U-Value):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Conductive thermal transmittance (U-Value) shall not exceed that specified for each Product.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Life Cycle Test: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window in accordance with AAMA 910.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</w:t>
      </w:r>
      <w:r>
        <w:rPr>
          <w:color w:val="000000"/>
        </w:rPr>
        <w:t>e shall be no damage to fasteners, hardware parts, support arms, or actuating mechanisms; no other damage which would cause window to be inoperable.  Subsequent air infiltration and water resistance tests shall not exceed specified requirements.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</w:t>
      </w:r>
      <w:r>
        <w:rPr>
          <w:color w:val="000000"/>
        </w:rPr>
        <w:t>ry Resistance Test: ASTM F 588, Type and Grade as indicated for each Product.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Resistance Testing: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windows capable of providing “low level of protection” or better, as defined in UFC 4-010-01, the D</w:t>
      </w:r>
      <w:r>
        <w:t>o</w:t>
      </w:r>
      <w:r>
        <w:rPr>
          <w:color w:val="000000"/>
        </w:rPr>
        <w:t xml:space="preserve">D Anti-Terrorism Standard for Buildings, at </w:t>
      </w:r>
      <w:r>
        <w:rPr>
          <w:color w:val="000000"/>
        </w:rPr>
        <w:t>the design blast load.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 that do not transmit excessive loads to the structure at the design blast load.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Live Explosive Test Results and/or Independent Professional Engineer Calculations to indicate the ability of the window to be anch</w:t>
      </w:r>
      <w:r>
        <w:rPr>
          <w:color w:val="000000"/>
        </w:rPr>
        <w:t>ored into the type of wall specified in the Project.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Anchors, clips, stops and other accessories shall be provided to comply with AAMA 101.1.S.2 and AAMA 907.  Provide units and anchorage mechanism with sufficient strength to withstand required blast desig</w:t>
      </w:r>
      <w:r>
        <w:rPr>
          <w:color w:val="000000"/>
        </w:rPr>
        <w:t>n pressure and strength for specified load conditions.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Fastener, clips and other accessories shall be capable of delivering blast and rebound reactions to the adjacent structure.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screens, hardware, trim and covers must be sufficiently tested using live</w:t>
      </w:r>
      <w:r>
        <w:rPr>
          <w:color w:val="000000"/>
        </w:rPr>
        <w:t xml:space="preserve"> explosives to ensure that they do not disengage during an explosion.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QUALITY ASSURANCE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Manufacturer Qualifications: All windows and window hardware specified in this section will be supplied by a single manufacturer with a minimum of ten (10) years’ experience.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Installer Qualifications: All products listed in this section are to be installed</w:t>
      </w:r>
      <w:r>
        <w:rPr>
          <w:color w:val="000000"/>
        </w:rPr>
        <w:t xml:space="preserve"> by a single installer with a minimum of five (5) years demonstrated experience in installing windows of the same type and scope as specified.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test reports from AAMA accredited laboratory certifying that window units are found to be in compliance w</w:t>
      </w:r>
      <w:r>
        <w:rPr>
          <w:color w:val="000000"/>
        </w:rPr>
        <w:t>ith AAMA/WDMA/CSA 101/I.S.2/A440-97 and performance standards listed above.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reports shall be accompanied by the window manufacturer’s letter of certification stating that the tested window meets or exceeds criteria for the appropriate AAMA/WDMA/CSA 10</w:t>
      </w:r>
      <w:r>
        <w:rPr>
          <w:color w:val="000000"/>
        </w:rPr>
        <w:t>1/I.S.2/A440 test.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Code Compliance: Provide windows that comply with regulations of the code bodies having jurisdiction.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Include</w:t>
      </w:r>
      <w:proofErr w:type="gramEnd"/>
      <w:r>
        <w:rPr>
          <w:color w:val="000000"/>
        </w:rPr>
        <w:t xml:space="preserve"> a mock-up if the project size and/or quality warrant taking such a precaution.  The following is one example of how a mock-up on a large project might be specified.  When deciding on the extent of the mock-up, consider all </w:t>
      </w:r>
      <w:r>
        <w:rPr>
          <w:color w:val="000000"/>
        </w:rPr>
        <w:t>the major different types of work on the project.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Mock-Up: Provide a mock-up for evaluation of surface preparation techniques and application workmanship.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Finish areas designated by Architect.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 not proceed with remaining work until workmanship, color, an</w:t>
      </w:r>
      <w:r>
        <w:rPr>
          <w:color w:val="000000"/>
        </w:rPr>
        <w:t>d sheen are approved by Architect.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Testing for Air and Water as specified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Refinish mock-up area as required to produce acceptable work.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DELIVERY, STORAGE, AND HANDLING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Store products in manufacturer's unopened packaging until ready for installation in accordance with manufacturer’s recommendations.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Protect units against damage from the elements, construction activities and other hazards before, during, and after installa</w:t>
      </w:r>
      <w:r>
        <w:rPr>
          <w:color w:val="000000"/>
        </w:rPr>
        <w:t>tion.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PROJECT CONDITIONS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Maintain environmental conditions (temperature, humidity, and ventilation) within limits recommended by manufacturer for optimum results.  Do not install products under environmental conditions outside manufacturer's absolute limit</w:t>
      </w:r>
      <w:r>
        <w:rPr>
          <w:color w:val="000000"/>
        </w:rPr>
        <w:t>s.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WARRANTY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At project closeout, provide to Owner or Owners Representative an executed copy of the manufacturer's standard limited warranty against manufacturing defect, outlining its terms, conditions, and exclusions from coverage.</w:t>
      </w:r>
    </w:p>
    <w:p w:rsidR="00A331A9" w:rsidRDefault="00D609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PRODUCTS</w:t>
      </w:r>
    </w:p>
    <w:p w:rsidR="00A331A9" w:rsidRDefault="00D609D6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MANUFACTURERS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Acceptable Manufacturer: Winco Window Co., 6200 Maple Ave., St. Louis, MO 63130-3305.  ASD.  Toll Free: 800-525-8089.  Tel: 314-725-8088.  Fax: 314-725-1419.  Web: </w:t>
      </w:r>
      <w:hyperlink r:id="rId12">
        <w:r>
          <w:rPr>
            <w:color w:val="0000FF"/>
            <w:u w:val="single"/>
          </w:rPr>
          <w:t>www.wincowindow.com</w:t>
        </w:r>
      </w:hyperlink>
      <w:r>
        <w:rPr>
          <w:color w:val="000000"/>
        </w:rPr>
        <w:t>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paragraphs; coordinate with requirements of Division 1 section on product options and substi</w:t>
      </w:r>
      <w:r>
        <w:rPr>
          <w:color w:val="000000"/>
        </w:rPr>
        <w:t>tutions.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Substitutions: Not permitted.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Requests for substitutions will be considered in accordance with provisions of Section 01600.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 xml:space="preserve">MATERIALS 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Aluminum: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Extruded aluminum, 6063-T6 alloy and temper, tensile strength of 25,000 psi.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Ventilator:  Extruded tubular aluminum, 6063-T6 alloy and temper, tensile strength of 25,000 psi.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THERMAL DOUBLE HUNG WINDOWS – WINCO 4500 SERIES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Acceptable Product: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4500 Series:  4 inch Heavy Commercial Thermally Improved Double Hung Window.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blast resistant windows.  Coordinate with blast resistant glazing, trim and mullion Articles.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4500 Blast Resistant Series:  4 inch Heavy Commercial Thermally Improved Double Hung</w:t>
      </w:r>
      <w:r>
        <w:rPr>
          <w:color w:val="000000"/>
        </w:rPr>
        <w:t xml:space="preserve"> Blast Resistant Window.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impact resistant windows.  Coordinate with glazing Article for Large Missile Impact (LMI) glass.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4500 Impact Resistant Series:  4 inch Heavy Commercial Thermally Imp</w:t>
      </w:r>
      <w:r>
        <w:rPr>
          <w:color w:val="000000"/>
        </w:rPr>
        <w:t>roved Double Hung Impact Resistant Window.</w:t>
      </w:r>
    </w:p>
    <w:p w:rsidR="00A331A9" w:rsidRDefault="00D609D6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Performance: AAMA/WDMA/CSA 101/I.S.2/A440.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Architectural Window:  AW-60.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Water Resistance, ASTM E 547: 10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(478 Pa) for AW rated windows.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Air Infiltration, ASTM E 283 at static air pressure of 6.24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>:  0.21 cfm/sf.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Uniform Load Structural Test, ASTM E 330:  90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(4309.2 Pa).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Entry Resistance, ASTM F 588:  Grade 10.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(CRF), AAMA 1503.1:</w:t>
      </w:r>
    </w:p>
    <w:p w:rsidR="00A331A9" w:rsidRDefault="00D609D6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58.</w:t>
      </w:r>
    </w:p>
    <w:p w:rsidR="00A331A9" w:rsidRDefault="00D609D6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</w:t>
      </w:r>
      <w:r>
        <w:rPr>
          <w:color w:val="000000"/>
        </w:rPr>
        <w:t>ss:  55.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Performance ("U" Value), AAMA 1503.1:  0.53 BTU/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>-F°-Ft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Resistant:  Provide a complete blast resistant window assembly meeting UFC 4-010-01.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impact resistant windows.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impact resistant window assembly meeting either FBC 2007 – HVHZ Protocols; or ASTM E1886 and ASTM E1996 (Level D or E) Protocols</w:t>
      </w:r>
    </w:p>
    <w:p w:rsidR="00A331A9" w:rsidRDefault="00D609D6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Thermally broken.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</w:t>
      </w:r>
      <w:r>
        <w:rPr>
          <w:color w:val="000000"/>
        </w:rPr>
        <w:t>ckness: 0.090 inches (2.3 mm).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Depth:  4 inches (101.6 mm).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Sill Wall Thickness:  0.125 inches (3.175 mm).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Corners:  Closely fit and mechanically fastened with screws.  Must be sealed using AAMA approved sealants in a multi-step process to provide sealant </w:t>
      </w:r>
      <w:r>
        <w:rPr>
          <w:color w:val="000000"/>
        </w:rPr>
        <w:t>redundancy.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Leg:  Provide equal leg frame.</w:t>
      </w:r>
    </w:p>
    <w:p w:rsidR="00A331A9" w:rsidRDefault="00D609D6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 xml:space="preserve">Ventilator:  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 Frame:  Thermally broken.</w:t>
      </w:r>
    </w:p>
    <w:p w:rsidR="00A331A9" w:rsidRDefault="00D609D6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 0.080 inches (2.032 mm).</w:t>
      </w:r>
    </w:p>
    <w:p w:rsidR="00A331A9" w:rsidRDefault="00D609D6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Corners:  Mitered and mechanically fastened with screws.  Joinery is sealed with small joint sealant with AAMA approved small joint sealant.</w:t>
      </w:r>
    </w:p>
    <w:p w:rsidR="00A331A9" w:rsidRDefault="00D609D6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Each vent shall have one row of heavy fin wool pile weather stripping and one row of ridged vinyl installed in spec</w:t>
      </w:r>
      <w:r>
        <w:t>ifically designed weather strip pockets for the extrusion.</w:t>
      </w:r>
    </w:p>
    <w:p w:rsidR="00A331A9" w:rsidRDefault="00D609D6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Weather Strip</w:t>
      </w:r>
    </w:p>
    <w:p w:rsidR="00A331A9" w:rsidRDefault="00D609D6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Each vent shall have one row of heavy fin wool pile weather stripping and one row of ridged vinyl installed in specifically designed weather strip pockets for the extrusion.</w:t>
      </w:r>
    </w:p>
    <w:p w:rsidR="00A331A9" w:rsidRDefault="00D609D6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Thermal B</w:t>
      </w:r>
      <w:r>
        <w:rPr>
          <w:color w:val="000000"/>
        </w:rPr>
        <w:t>arrier</w:t>
      </w:r>
    </w:p>
    <w:p w:rsidR="00A331A9" w:rsidRDefault="00D609D6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Poured-in-place structural thermal barrier shall transfer during bending and provide composite action between frame components.</w:t>
      </w:r>
    </w:p>
    <w:p w:rsidR="00A331A9" w:rsidRDefault="00D609D6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Thermal barrier pocket on aluminum extrusions shall be Azo-Braded to create a mechanical lock to improve the adhesion properties between the polyurethane polymer and the surface of the thermal barrier pocket.</w:t>
      </w:r>
    </w:p>
    <w:p w:rsidR="00A331A9" w:rsidRDefault="00D609D6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Window manufacturer must provide a warranty fro</w:t>
      </w:r>
      <w:r>
        <w:t>m the manufacturer of the polyurethane thermal barrier that warrants against product failure as a result of thermal shrinkage beyond 1/8 inch (3.2 mm) from each end and fracturing of the polyurethane for a period not to exceed ten years from the date of wi</w:t>
      </w:r>
      <w:r>
        <w:t>ndow manufacture.</w:t>
      </w:r>
    </w:p>
    <w:p w:rsidR="00A331A9" w:rsidRDefault="00D609D6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Thermal barriers made of crimped in place polyamide (</w:t>
      </w:r>
      <w:proofErr w:type="spellStart"/>
      <w:r>
        <w:t>insulbar</w:t>
      </w:r>
      <w:proofErr w:type="spellEnd"/>
      <w:r>
        <w:t>®) strips are not acceptable unless all strips are covered and tooled with Dow 795 silicone caulking to climate water migration.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HARDWARE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</w:t>
      </w:r>
      <w:r>
        <w:rPr>
          <w:color w:val="000000"/>
        </w:rPr>
        <w:t>s not required for Project.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Locks: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lock type.  Retain one of the following six paragraphs.  Cam locks are standard for projected windows.  Two point lock is standard for casement windows.   All other locks are optional.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Cam type locking handles; white bronze alloy with US25D brushed finish.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cam lock.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snap lock.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lock.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Casement lock (multi-point lock).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five paragraphs.  Operating arms are for proje</w:t>
      </w:r>
      <w:r>
        <w:rPr>
          <w:color w:val="000000"/>
        </w:rPr>
        <w:t>cted windows.  4-bar arms are standard for projected windows.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Operator: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arms conforming to AAMA 904.1.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casement arms conforming to AAMA 904.1.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Friction adjustable HOA arms.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release limit arms.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Roto</w:t>
      </w:r>
      <w:proofErr w:type="spellEnd"/>
      <w:r>
        <w:rPr>
          <w:color w:val="000000"/>
        </w:rPr>
        <w:t>-Operator: Pivot shoe.  ADA handle where indicated.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Stainless steel.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Hinge: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hinges.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 knuckle butt hinge with stainless steel pin.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4-bar casement hinge.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bookmarkStart w:id="1" w:name="_heading=h.1fob9te" w:colFirst="0" w:colLast="0"/>
      <w:bookmarkEnd w:id="1"/>
      <w:r>
        <w:rPr>
          <w:color w:val="000000"/>
        </w:rPr>
        <w:t>Balances: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be tested in accordance with AAMA 902, “Voluntary Specification for Sash Balances.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meet all minimum Class 1 requirements with a minimum 0.70 Manually Applied Force Ratio (MAF).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comply with 902 Class 1 Manually Applied Force Ratio.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b</w:t>
      </w:r>
      <w:r>
        <w:rPr>
          <w:color w:val="000000"/>
        </w:rPr>
        <w:t>e attached to locking carrier system, which slides on rails extruded in jamb frame.  Mounting brackets screw attached to sash are not acceptable.</w:t>
      </w:r>
    </w:p>
    <w:p w:rsidR="00A331A9" w:rsidRDefault="00D60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  <w:color w:val="000000"/>
        </w:rPr>
      </w:pPr>
      <w:r>
        <w:rPr>
          <w:b/>
          <w:color w:val="000000"/>
        </w:rPr>
        <w:t>-OR-</w:t>
      </w:r>
    </w:p>
    <w:p w:rsidR="00A331A9" w:rsidRDefault="00A33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0"/>
        <w:rPr>
          <w:color w:val="000000"/>
          <w:sz w:val="16"/>
          <w:szCs w:val="16"/>
        </w:rPr>
      </w:pP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Balances: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be high performance sash balances tested in accordance with AAMA 902 Voluntary Specification for Sash Balances.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meet all minimum Class 5 requirements with a minimum 0.30 Manually Applied Force Ratio (MAF).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be of appropriate size and capac</w:t>
      </w:r>
      <w:r>
        <w:rPr>
          <w:color w:val="000000"/>
        </w:rPr>
        <w:t>ity to hold sash in position in accordance with ANSI/AAMA/NWWDA 101-88, Section 2.2.3.3.2 and AAMA 902 Section 8.1.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Shall be attached to locking carrier system, which slides on rails extruded in jamb frame.  Mounting brackets screw attached to sash are not</w:t>
      </w:r>
      <w:r>
        <w:rPr>
          <w:color w:val="000000"/>
        </w:rPr>
        <w:t xml:space="preserve"> acceptable.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>Simulated Double Hung Window:  Provide all components for a complete double hung reproduction window.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Acceptable Product:  Winco Heavy Commercial Thermally Improved Simulated Double Hung Reproduction Window.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first paragraph below if specifying dual glazed access sash windows.  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Blind Sash Fasteners: Stainless steel ramp clamp secured with minimal fasteners.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Hinged Sash Supports: Stainless steel four bar arms.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Handle: Pull handle.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Hold Open: Hold open arms.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Push Bar: Under screen push bar.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Sign: Emergency exit sign.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TRIM AND PANS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  Insert Winco Series number, trim Part Number or length in spaces provided for required trim and pans.  Delete</w:t>
      </w:r>
      <w:r>
        <w:rPr>
          <w:color w:val="000000"/>
        </w:rPr>
        <w:t xml:space="preserve"> paragraphs below not required for trim and pans.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trim and pans as indicated on Drawings.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 Frame and Closure Plate.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Starter.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Sills: _____ inches (_____mm).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Sub-Sill: _____ Series.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Extension: _____ inches (_____mm).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PVC Comp. Channel (Frame Filler): For _____ inch (_____mm) frame depth.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Strap Anchor.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Snap Cover: Part # _____.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Base Clip: Part # _____.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Replacement Pan Systems: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Insert</w:t>
      </w:r>
      <w:proofErr w:type="gramEnd"/>
      <w:r>
        <w:rPr>
          <w:color w:val="000000"/>
        </w:rPr>
        <w:t xml:space="preserve"> Winco trim Part Number in spaces provided.  Delete paragraphs below not required.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Head, Jamb and Sill: Part # _____.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 and Jamb: For use with Part # _____.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Extender: For use with Part # _____.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For use with Part # _____.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Part # _____.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Jamb: Part # _____.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Head: Part # _____.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Multi-Purpose Pan: Part # _____.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Blast Tested Trim: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paragraphs not required for Winco Blast Resistant Window trim.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Receptor:  Blast receptor with exterior installed closure plate.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Snap Trim: 2 inch by 2 inch (51 mm by 51 mm).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Snap Trim: 2 inch by 1-1/4-1/2 inch (51 mm by 38 mm).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SCREENS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paragraphs not required for Project</w:t>
      </w:r>
      <w:r>
        <w:rPr>
          <w:color w:val="000000"/>
        </w:rPr>
        <w:t>.</w:t>
      </w:r>
    </w:p>
    <w:p w:rsidR="00A331A9" w:rsidRDefault="00D609D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Extruded aluminum, 6063-T6 alloy and temper.</w:t>
      </w:r>
    </w:p>
    <w:p w:rsidR="00A331A9" w:rsidRDefault="00D609D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Screen mounting holes shall be pre-drilled at the factory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**Select screen material.  Aluminum mesh is standard.  Delete one of the following four paragraphs.</w:t>
      </w:r>
    </w:p>
    <w:p w:rsidR="00A331A9" w:rsidRDefault="00D609D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0.011 inch (0.2194 mm) diameter 5154 alloy wire woven in 18 x 16 mesh.</w:t>
      </w:r>
    </w:p>
    <w:p w:rsidR="00A331A9" w:rsidRDefault="00D609D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 Charcoal anodized.</w:t>
      </w:r>
    </w:p>
    <w:p w:rsidR="00A331A9" w:rsidRDefault="00D609D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Color:  Brite </w:t>
      </w:r>
      <w:proofErr w:type="spellStart"/>
      <w:r>
        <w:rPr>
          <w:color w:val="000000"/>
        </w:rPr>
        <w:t>Kote</w:t>
      </w:r>
      <w:proofErr w:type="spellEnd"/>
      <w:r>
        <w:rPr>
          <w:color w:val="000000"/>
        </w:rPr>
        <w:t xml:space="preserve"> aluminum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screen color.  Delete one of the following two paragraphs.</w:t>
      </w:r>
    </w:p>
    <w:p w:rsidR="00A331A9" w:rsidRDefault="00D609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0.009 inch (0.2286 mm) diameter stainless steel wire woven in 18 x 16 mesh.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all windows with blind sash.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BLINDS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** NOTE TO SPECIFIER **Delete paragraphs not required for Project.  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Contact local sales representative for project specific requirements.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Head Rail: 1.085 inch wide by 0.875 inch high by 0.050 inch thick (27 mm by 22 mm by 1.3 mm).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Bottom Rail: 1 inch wide by 0.355 inch high by 0.050inch thick (25 mm by 9 mm by 1.3 mm).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Rail Material: 6063-T5 extruded aluminum alloy and temper with a baked on polyester powder coat finish conforming to AAMA 603.8-1985.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Ladder Cord Locations: Shall not exceed 6 inches (152 mm) from end of the slot or 24-1/2 inches (610 mm) apart.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Tilt Contr</w:t>
      </w:r>
      <w:r>
        <w:rPr>
          <w:color w:val="000000"/>
        </w:rPr>
        <w:t>ol: Tilt control knob shall have slip feature to minimize damage due to over tilting of blind.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The</w:t>
      </w:r>
      <w:proofErr w:type="gramEnd"/>
      <w:r>
        <w:rPr>
          <w:color w:val="000000"/>
        </w:rPr>
        <w:t xml:space="preserve"> following four features are optional.  Delete if not required.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Tilt Control: Provide angled tilt control knobs.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remov</w:t>
      </w:r>
      <w:r>
        <w:rPr>
          <w:color w:val="000000"/>
        </w:rPr>
        <w:t>able key operated knobs.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Low Profile knobs.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Thumb turn knobs.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MULLIONS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paragraphs below for mullions or grids.  Delete paragraphs not required.  Insert Winco Series number, mullion Part Number and window depth in spaces provided.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Mullion: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fou</w:t>
      </w:r>
      <w:r>
        <w:rPr>
          <w:color w:val="000000"/>
        </w:rPr>
        <w:t xml:space="preserve">r paragraphs.  Consult Winco for availability </w:t>
      </w:r>
      <w:proofErr w:type="gramStart"/>
      <w:r>
        <w:rPr>
          <w:color w:val="000000"/>
        </w:rPr>
        <w:t>of  mullions</w:t>
      </w:r>
      <w:proofErr w:type="gramEnd"/>
      <w:r>
        <w:rPr>
          <w:color w:val="000000"/>
        </w:rPr>
        <w:t>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Non-Thermal Mullion: Part #_____.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Mullion: Part #_____.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  Coordinate with Winco Blast Resistant Windows, above.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 Mullion: Part # _____; in accordance with UFC 4-010-01.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Maximum Deflection: L/60.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Static Pressure: 1</w:t>
      </w:r>
      <w:r>
        <w:rPr>
          <w:color w:val="000000"/>
        </w:rPr>
        <w:t xml:space="preserve"> psi (0.07 kg/cm).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mullions as indicated on Drawings.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Window Depth: _____ inches (_____ mm).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Window Series: _____.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Stack: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if stacking windows.  Delete if no stacking.  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Vertical.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Horizontal.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FINISH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anodic or paint finish.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Anodic Finish: All exposed areas of aluminum windows and components shall receive a two-step finish: clear anodize components, then color coat with electrostatically deposited finish in accordance with Aluminum Association Designation AA-M12-C22-A, color a</w:t>
      </w:r>
      <w:r>
        <w:rPr>
          <w:color w:val="000000"/>
        </w:rPr>
        <w:t>s indicated.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six of the following seven paragraphs.  Insert a custom color where required.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A41, Class I clear anodized at 0.7 mils or greater in accordance with AAMA 611-98 (WINCO Finish 215 Clear).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A31, Class II clear anodized at 0.4 mils or greater in accordance with AAMA 611-98 (WINCO Fini</w:t>
      </w:r>
      <w:r>
        <w:rPr>
          <w:color w:val="000000"/>
        </w:rPr>
        <w:t>sh 110 Champagne).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A44, Class I color anodized at 0.7 mils or greater in accordance with AAMA 611-98 (WINCO Finish 111 Light Bronze, 112 Medium Bronze or 113 Dark Bronze, 115 Black).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Paint Finish: Finish all exposed areas of aluminum windows and com</w:t>
      </w:r>
      <w:r>
        <w:rPr>
          <w:color w:val="000000"/>
        </w:rPr>
        <w:t>ponents with the following: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AAMA 2605-98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and AAMA 2604-98.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two of the following three paragra</w:t>
      </w:r>
      <w:r>
        <w:rPr>
          <w:color w:val="000000"/>
        </w:rPr>
        <w:t>phs.  Insert a custom color where required.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_____________.</w:t>
      </w:r>
    </w:p>
    <w:p w:rsidR="00A331A9" w:rsidRDefault="00D609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GLAZING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if glass and glazing will be specified in Division 8 Section, Glazing (recommended).  Transfer glass data from this Section to Section 08800 and delete remaining paragraphs below.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Glazing: Glass and installation.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If</w:t>
      </w:r>
      <w:proofErr w:type="gramEnd"/>
      <w:r>
        <w:rPr>
          <w:color w:val="000000"/>
        </w:rPr>
        <w:t xml:space="preserve"> glass will be specified in this Section, coordinate with Section 08800 and retain the following paragraph and other required paragraphs, below.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</w:t>
      </w:r>
      <w:r>
        <w:rPr>
          <w:color w:val="000000"/>
        </w:rPr>
        <w:t>zing: Glass installation.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Glazing:  All units shall be factory glazed with butyl tape, silicone cap bead on the exterior, with glazing vinyl and extruded snap-in aluminum glazing bead on the interior.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</w:t>
      </w:r>
      <w:r>
        <w:rPr>
          <w:color w:val="000000"/>
        </w:rPr>
        <w:t>o paragraphs, or delete this paragraph if allowing manufacturer to use the standard glazing technique.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glazed.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glazed.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tinted or reflective glass.  Insert color, product name and manufacturer of glass.  Delete one or both paragraphs, if not required.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Tinted Glass: (Tint Color) _____, (Product Name) _____ a</w:t>
      </w:r>
      <w:r>
        <w:rPr>
          <w:color w:val="000000"/>
        </w:rPr>
        <w:t>s manufactured by _____ with bronze colored spacer.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Reflective Glass: (Color) _____, (Product Name) _____ as manufactured by _____ with bronze colored spacer.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Series 4500 blind window units.  Provide glazing of 1/8 inch (3.2 mm) or 1/4-1/2 inch (6.4 mm).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Blind Window Glazing: Windows shall be interior glazed; exterior light shall be structurally glazed,</w:t>
      </w:r>
      <w:r>
        <w:rPr>
          <w:color w:val="000000"/>
        </w:rPr>
        <w:t xml:space="preserve"> and interior light shall be marine glazed.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glass type.  Delete one of the following two paragraphs.  If retaining insulating glass, insert glass type and thickness and air space thickness.  If retaining monolithic, insert g</w:t>
      </w:r>
      <w:r>
        <w:rPr>
          <w:color w:val="000000"/>
        </w:rPr>
        <w:t>lass type.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Insulating.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Lite: ____inch (____mm) ________.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Space: _____inch (_____mm).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Lite: ____inch (____mm) ________.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Monolithic; ________.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no impact resistant windows.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Impact Resistant, as follows: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eight paragraphs for glazing for Impact Windows.  Delete all but one wind</w:t>
      </w:r>
      <w:r>
        <w:rPr>
          <w:color w:val="000000"/>
        </w:rPr>
        <w:t>ow Series number from the title.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Laminated Glass for Winco 4500 Series Large Missile Impact (LMI) Windows: 1/4-1/2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1/4-1/2 inch heat strengthened inner lite.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Insulated Glass for Winco </w:t>
      </w:r>
      <w:r>
        <w:rPr>
          <w:color w:val="000000"/>
        </w:rPr>
        <w:t xml:space="preserve">4500 Series Large Missile Impact (LMI) Windows: Laminated exterior lite (3/16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3/16 inch heat strengthened inner lite), 3/16 inch air space with 3/16 heat strengthened inner lite.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</w:t>
      </w:r>
      <w:r>
        <w:rPr>
          <w:color w:val="000000"/>
        </w:rPr>
        <w:t>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blast resistant glazing beads.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Blast Resistant Windows:</w:t>
      </w:r>
    </w:p>
    <w:p w:rsidR="00A331A9" w:rsidRDefault="00D609D6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 Series: Winco 4500 Series 4 inch Heavy Commercial.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Glazing Bead:  ¼ inch (6.35 mm).</w:t>
      </w:r>
    </w:p>
    <w:p w:rsidR="00A331A9" w:rsidRDefault="00D609D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Glazing Bead:  1 inch (25.4 mm).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1/4-1/2 inch (6.4 mm) monolithic, interior lite 1/8 inch (3.2 mm) monolithic.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1/4-1/2 inch (6.4 mm) monolithic, interior lite 5/8 inch (16 mm) insulated.</w:t>
      </w:r>
    </w:p>
    <w:p w:rsidR="00A331A9" w:rsidRDefault="00D609D6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</w:t>
      </w:r>
      <w:r>
        <w:rPr>
          <w:color w:val="000000"/>
        </w:rPr>
        <w:t>R *</w:t>
      </w:r>
      <w:proofErr w:type="gramStart"/>
      <w:r>
        <w:rPr>
          <w:color w:val="000000"/>
        </w:rPr>
        <w:t>*  Revise</w:t>
      </w:r>
      <w:proofErr w:type="gramEnd"/>
      <w:r>
        <w:rPr>
          <w:color w:val="000000"/>
        </w:rPr>
        <w:t xml:space="preserve"> glazing bead panel thickness, below, if panel is used instead of glass.</w:t>
      </w:r>
    </w:p>
    <w:p w:rsidR="00A331A9" w:rsidRDefault="00D609D6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Panel: 2 inches (63.5 mm), maximum.</w:t>
      </w:r>
    </w:p>
    <w:p w:rsidR="00A331A9" w:rsidRDefault="00D609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EXECUTION</w:t>
      </w:r>
    </w:p>
    <w:p w:rsidR="00A331A9" w:rsidRDefault="00D609D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EXAMINATION</w:t>
      </w:r>
    </w:p>
    <w:p w:rsidR="00A331A9" w:rsidRDefault="00D609D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Do not begin installation until substrates have been properly prepared.</w:t>
      </w:r>
    </w:p>
    <w:p w:rsidR="00A331A9" w:rsidRDefault="00D609D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If substrate preparation is the responsibility of another installer, notify Architect of unsatisfactory preparation before proceeding.</w:t>
      </w:r>
    </w:p>
    <w:p w:rsidR="00A331A9" w:rsidRDefault="00D609D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PREPARATION</w:t>
      </w:r>
    </w:p>
    <w:p w:rsidR="00A331A9" w:rsidRDefault="00D609D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Clean surfaces thoroughly prior to installation.</w:t>
      </w:r>
    </w:p>
    <w:p w:rsidR="00A331A9" w:rsidRDefault="00D609D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Prepare surfaces using the methods recommended by the manuf</w:t>
      </w:r>
      <w:r>
        <w:rPr>
          <w:color w:val="000000"/>
        </w:rPr>
        <w:t>acturer for achieving the best result for the substrate under the project conditions.</w:t>
      </w:r>
    </w:p>
    <w:p w:rsidR="00A331A9" w:rsidRDefault="00D609D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INSTALLATION</w:t>
      </w:r>
    </w:p>
    <w:p w:rsidR="00A331A9" w:rsidRDefault="00D609D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Install in accordance with manufacturer's instructions.</w:t>
      </w:r>
    </w:p>
    <w:p w:rsidR="00A331A9" w:rsidRDefault="00D609D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PROTECTION</w:t>
      </w:r>
    </w:p>
    <w:p w:rsidR="00A331A9" w:rsidRDefault="00D609D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Protect installed products until completion of project.</w:t>
      </w:r>
    </w:p>
    <w:p w:rsidR="00A331A9" w:rsidRDefault="00D609D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Final operating adjustment shall be made after glazing work is complete.  Operating sash and ventilator shall operate smoothly and shall be weathertight when in locked position</w:t>
      </w:r>
    </w:p>
    <w:p w:rsidR="00A331A9" w:rsidRDefault="00D609D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Touch-up, repair or replace damaged products before Substantial Completion.</w:t>
      </w:r>
    </w:p>
    <w:p w:rsidR="00A331A9" w:rsidRDefault="00A33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A331A9" w:rsidRDefault="00D609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END OF SECTION</w:t>
      </w:r>
    </w:p>
    <w:p w:rsidR="00A331A9" w:rsidRDefault="00A33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A331A9" w:rsidRDefault="00A331A9">
      <w:pPr>
        <w:ind w:firstLine="360"/>
      </w:pPr>
    </w:p>
    <w:sectPr w:rsidR="00A331A9">
      <w:headerReference w:type="default" r:id="rId13"/>
      <w:pgSz w:w="12240" w:h="15840"/>
      <w:pgMar w:top="1440" w:right="720" w:bottom="144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09D6">
      <w:pPr>
        <w:spacing w:after="0" w:line="240" w:lineRule="auto"/>
      </w:pPr>
      <w:r>
        <w:separator/>
      </w:r>
    </w:p>
  </w:endnote>
  <w:endnote w:type="continuationSeparator" w:id="0">
    <w:p w:rsidR="00000000" w:rsidRDefault="00D6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09D6">
      <w:pPr>
        <w:spacing w:after="0" w:line="240" w:lineRule="auto"/>
      </w:pPr>
      <w:r>
        <w:separator/>
      </w:r>
    </w:p>
  </w:footnote>
  <w:footnote w:type="continuationSeparator" w:id="0">
    <w:p w:rsidR="00000000" w:rsidRDefault="00D6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A9" w:rsidRDefault="00D609D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5439108</wp:posOffset>
              </wp:positionH>
              <wp:positionV relativeFrom="page">
                <wp:posOffset>37768</wp:posOffset>
              </wp:positionV>
              <wp:extent cx="2171065" cy="843776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5230" y="3364636"/>
                        <a:ext cx="2161540" cy="830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331A9" w:rsidRDefault="00D609D6">
                          <w:pPr>
                            <w:spacing w:after="0" w:line="240" w:lineRule="auto"/>
                            <w:ind w:left="20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4500 Series</w:t>
                          </w:r>
                        </w:p>
                        <w:p w:rsidR="00A331A9" w:rsidRDefault="00D609D6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4” Heavy Commercial </w:t>
                          </w:r>
                        </w:p>
                        <w:p w:rsidR="00A331A9" w:rsidRDefault="00D609D6">
                          <w:pPr>
                            <w:spacing w:after="0" w:line="241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Thermally Improved Window</w:t>
                          </w:r>
                        </w:p>
                        <w:p w:rsidR="00A331A9" w:rsidRDefault="00D609D6">
                          <w:pPr>
                            <w:spacing w:after="0" w:line="241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Double Hung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5439108</wp:posOffset>
              </wp:positionH>
              <wp:positionV relativeFrom="page">
                <wp:posOffset>37768</wp:posOffset>
              </wp:positionV>
              <wp:extent cx="2171065" cy="843776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065" cy="8437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  <w:p w:rsidR="00A331A9" w:rsidRDefault="00D609D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  <w:tab w:val="left" w:pos="807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06B"/>
    <w:multiLevelType w:val="multilevel"/>
    <w:tmpl w:val="6930B7D0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pStyle w:val="Normal"/>
      <w:lvlText w:val="2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086240"/>
    <w:multiLevelType w:val="multilevel"/>
    <w:tmpl w:val="09405186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FD44EE"/>
    <w:multiLevelType w:val="multilevel"/>
    <w:tmpl w:val="221AB9E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23C03461"/>
    <w:multiLevelType w:val="multilevel"/>
    <w:tmpl w:val="6482293C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D15307"/>
    <w:multiLevelType w:val="multilevel"/>
    <w:tmpl w:val="EEAE2E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2F530CF"/>
    <w:multiLevelType w:val="multilevel"/>
    <w:tmpl w:val="52EEFA14"/>
    <w:lvl w:ilvl="0">
      <w:start w:val="3"/>
      <w:numFmt w:val="decimal"/>
      <w:lvlText w:val="PART  %1"/>
      <w:lvlJc w:val="left"/>
      <w:pPr>
        <w:ind w:left="576" w:hanging="576"/>
      </w:pPr>
    </w:lvl>
    <w:lvl w:ilvl="1">
      <w:start w:val="1"/>
      <w:numFmt w:val="decimal"/>
      <w:lvlText w:val="%1.%2 "/>
      <w:lvlJc w:val="left"/>
      <w:pPr>
        <w:ind w:left="1152" w:hanging="576"/>
      </w:pPr>
    </w:lvl>
    <w:lvl w:ilvl="2">
      <w:start w:val="1"/>
      <w:numFmt w:val="upperLetter"/>
      <w:lvlText w:val="%3."/>
      <w:lvlJc w:val="left"/>
      <w:pPr>
        <w:ind w:left="1728" w:hanging="575"/>
      </w:pPr>
    </w:lvl>
    <w:lvl w:ilvl="3">
      <w:start w:val="1"/>
      <w:numFmt w:val="decimal"/>
      <w:lvlText w:val="%4."/>
      <w:lvlJc w:val="left"/>
      <w:pPr>
        <w:ind w:left="1872" w:hanging="702"/>
      </w:pPr>
    </w:lvl>
    <w:lvl w:ilvl="4">
      <w:start w:val="1"/>
      <w:numFmt w:val="lowerLetter"/>
      <w:lvlText w:val="%5."/>
      <w:lvlJc w:val="left"/>
      <w:pPr>
        <w:ind w:left="2448" w:hanging="144"/>
      </w:pPr>
    </w:lvl>
    <w:lvl w:ilvl="5">
      <w:start w:val="1"/>
      <w:numFmt w:val="decimal"/>
      <w:lvlText w:val="%6)"/>
      <w:lvlJc w:val="left"/>
      <w:pPr>
        <w:ind w:left="3456" w:hanging="576"/>
      </w:pPr>
    </w:lvl>
    <w:lvl w:ilvl="6">
      <w:start w:val="1"/>
      <w:numFmt w:val="lowerLetter"/>
      <w:lvlText w:val="%7)"/>
      <w:lvlJc w:val="left"/>
      <w:pPr>
        <w:ind w:left="4032" w:hanging="576"/>
      </w:pPr>
    </w:lvl>
    <w:lvl w:ilvl="7">
      <w:start w:val="1"/>
      <w:numFmt w:val="decimal"/>
      <w:lvlText w:val="%8)"/>
      <w:lvlJc w:val="left"/>
      <w:pPr>
        <w:ind w:left="4608" w:hanging="576"/>
      </w:pPr>
    </w:lvl>
    <w:lvl w:ilvl="8">
      <w:start w:val="1"/>
      <w:numFmt w:val="lowerLetter"/>
      <w:lvlText w:val="%9)"/>
      <w:lvlJc w:val="left"/>
      <w:pPr>
        <w:ind w:left="5184" w:hanging="576"/>
      </w:pPr>
    </w:lvl>
  </w:abstractNum>
  <w:abstractNum w:abstractNumId="6" w15:restartNumberingAfterBreak="0">
    <w:nsid w:val="47BD687D"/>
    <w:multiLevelType w:val="multilevel"/>
    <w:tmpl w:val="96EA338E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ind w:left="720" w:hanging="360"/>
      </w:pPr>
    </w:lvl>
    <w:lvl w:ilvl="2">
      <w:start w:val="2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65D2CDE"/>
    <w:multiLevelType w:val="multilevel"/>
    <w:tmpl w:val="F91EAC6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A9"/>
    <w:rsid w:val="00A331A9"/>
    <w:rsid w:val="00D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2534F-F5AD-4D2D-BA7D-78D78356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F9"/>
    <w:pPr>
      <w:numPr>
        <w:ilvl w:val="1"/>
        <w:numId w:val="1"/>
      </w:numPr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306E2"/>
    <w:pPr>
      <w:keepNext/>
      <w:widowControl w:val="0"/>
      <w:numPr>
        <w:ilvl w:val="0"/>
        <w:numId w:val="8"/>
      </w:numPr>
      <w:tabs>
        <w:tab w:val="left" w:pos="1890"/>
      </w:tabs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pecifications">
    <w:name w:val="Specifications"/>
    <w:uiPriority w:val="99"/>
    <w:rsid w:val="008306E2"/>
  </w:style>
  <w:style w:type="paragraph" w:styleId="ListParagraph">
    <w:name w:val="List Paragraph"/>
    <w:basedOn w:val="Normal"/>
    <w:uiPriority w:val="34"/>
    <w:qFormat/>
    <w:rsid w:val="008306E2"/>
    <w:pPr>
      <w:contextualSpacing/>
    </w:pPr>
  </w:style>
  <w:style w:type="paragraph" w:customStyle="1" w:styleId="ARCATNormal">
    <w:name w:val="ARCAT Normal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link w:val="ARCATnoteChar"/>
    <w:autoRedefine/>
    <w:rsid w:val="008F599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4"/>
    </w:rPr>
  </w:style>
  <w:style w:type="character" w:customStyle="1" w:styleId="ARCATnoteChar">
    <w:name w:val="ARCAT note Char"/>
    <w:basedOn w:val="DefaultParagraphFont"/>
    <w:link w:val="ARCATnote"/>
    <w:rsid w:val="008F599E"/>
    <w:rPr>
      <w:rFonts w:ascii="Arial" w:eastAsia="Times New Roman" w:hAnsi="Arial" w:cs="Arial"/>
      <w:b/>
      <w:vanish/>
      <w:color w:val="FF0000"/>
      <w:sz w:val="20"/>
      <w:szCs w:val="24"/>
    </w:rPr>
  </w:style>
  <w:style w:type="paragraph" w:customStyle="1" w:styleId="ARCATParagraph">
    <w:name w:val="ARCAT Paragraph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8306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306E2"/>
    <w:rPr>
      <w:rFonts w:ascii="Arial" w:eastAsia="Times New Roman" w:hAnsi="Arial" w:cs="Arial"/>
      <w:b/>
      <w:bCs/>
      <w:sz w:val="26"/>
      <w:szCs w:val="26"/>
    </w:rPr>
  </w:style>
  <w:style w:type="paragraph" w:customStyle="1" w:styleId="ARCATSubSub2">
    <w:name w:val="ARCAT SubSub2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rsid w:val="008306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0">
    <w:name w:val="ARCAT Note"/>
    <w:basedOn w:val="Normal"/>
    <w:link w:val="ARCATNoteChar0"/>
    <w:autoRedefine/>
    <w:rsid w:val="008306E2"/>
    <w:pPr>
      <w:widowControl w:val="0"/>
      <w:numPr>
        <w:ilvl w:val="0"/>
        <w:numId w:val="0"/>
      </w:numPr>
      <w:tabs>
        <w:tab w:val="left" w:pos="0"/>
        <w:tab w:val="left" w:pos="576"/>
        <w:tab w:val="left" w:pos="1152"/>
        <w:tab w:val="left" w:pos="1728"/>
        <w:tab w:val="left" w:pos="1890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character" w:styleId="FollowedHyperlink">
    <w:name w:val="FollowedHyperlink"/>
    <w:basedOn w:val="DefaultParagraphFont"/>
    <w:rsid w:val="008306E2"/>
    <w:rPr>
      <w:color w:val="800080"/>
      <w:u w:val="single"/>
    </w:rPr>
  </w:style>
  <w:style w:type="character" w:customStyle="1" w:styleId="ARCATNoteChar0">
    <w:name w:val="ARCAT Note Char"/>
    <w:basedOn w:val="DefaultParagraphFont"/>
    <w:link w:val="ARCATNote0"/>
    <w:rsid w:val="008306E2"/>
    <w:rPr>
      <w:rFonts w:ascii="Arial" w:eastAsia="Times New Roman" w:hAnsi="Arial" w:cs="Arial"/>
      <w:b/>
      <w:vanish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NormalIndent">
    <w:name w:val="Normal Indent"/>
    <w:basedOn w:val="Normal"/>
    <w:uiPriority w:val="99"/>
    <w:semiHidden/>
    <w:unhideWhenUsed/>
    <w:rsid w:val="00BA2DBB"/>
  </w:style>
  <w:style w:type="table" w:styleId="TableGrid">
    <w:name w:val="Table Grid"/>
    <w:basedOn w:val="TableNormal"/>
    <w:uiPriority w:val="39"/>
    <w:rsid w:val="00C1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at.com/clickthru.pl?loc=www.wincowindow.com&amp;coid=365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t.com/clickthru.pl?loc=www.wincowindow.com&amp;coid=365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n.arcat.com/users.pl?action=UserEmail&amp;company=Winco%20Window%20Co.&amp;coid=36570&amp;rep=146&amp;fax=314-725-1419&amp;mf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+U1huP1Bc19m8wjO4ZDb1/xl7g==">AMUW2mUuj/grNsoywWbPQ7uasAhBgq8PkJ2LA/juAnP9i31e7hb3gfLLhLOWqGfIZO/C13LsGBKp6KtW/FGN5hWZ8lM+l/RnUBZn5JTxvVYZkSJkD3duGretSWl/Rp3gGmOc4fsFVtWq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Pritchard</dc:creator>
  <cp:lastModifiedBy>Katherine Hahn</cp:lastModifiedBy>
  <cp:revision>2</cp:revision>
  <dcterms:created xsi:type="dcterms:W3CDTF">2021-10-04T14:45:00Z</dcterms:created>
  <dcterms:modified xsi:type="dcterms:W3CDTF">2021-10-04T14:45:00Z</dcterms:modified>
</cp:coreProperties>
</file>